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5785" w14:textId="77777777" w:rsidR="00AC3B40" w:rsidRDefault="009F4823" w:rsidP="009F4823">
      <w:pPr>
        <w:jc w:val="center"/>
      </w:pPr>
      <w:r w:rsidRPr="008F07CD">
        <w:rPr>
          <w:b/>
          <w:noProof/>
        </w:rPr>
        <w:drawing>
          <wp:inline distT="0" distB="0" distL="0" distR="0" wp14:anchorId="731A3537" wp14:editId="4F787E82">
            <wp:extent cx="3289300" cy="1168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585E" w14:textId="77777777" w:rsidR="009F4823" w:rsidRDefault="009F4823" w:rsidP="009F4823"/>
    <w:p w14:paraId="4F7FD9D3" w14:textId="77777777" w:rsidR="009F4823" w:rsidRDefault="009F4823" w:rsidP="000E274F">
      <w:pPr>
        <w:jc w:val="center"/>
      </w:pPr>
      <w:r>
        <w:t>TECUMSEH WOODS TENT RESERVATION AGREEMENT</w:t>
      </w:r>
    </w:p>
    <w:p w14:paraId="76D45F06" w14:textId="77777777" w:rsidR="000E274F" w:rsidRDefault="000E274F" w:rsidP="000E274F"/>
    <w:p w14:paraId="4C4E4E2F" w14:textId="77777777" w:rsidR="000E274F" w:rsidRDefault="000E274F" w:rsidP="000E274F">
      <w:r>
        <w:t>NAME____________________________________________PHONE_______________________</w:t>
      </w:r>
    </w:p>
    <w:p w14:paraId="608F8F90" w14:textId="77777777" w:rsidR="0067025D" w:rsidRDefault="0067025D" w:rsidP="000E274F"/>
    <w:p w14:paraId="7E838198" w14:textId="715A3299" w:rsidR="0067025D" w:rsidRDefault="0067025D" w:rsidP="000E274F">
      <w:r>
        <w:t>ADDRESS______________________________________________________________________</w:t>
      </w:r>
    </w:p>
    <w:p w14:paraId="160FA5D9" w14:textId="77777777" w:rsidR="0067025D" w:rsidRDefault="0067025D" w:rsidP="000E274F"/>
    <w:p w14:paraId="2C53FD56" w14:textId="564F5B07" w:rsidR="0067025D" w:rsidRDefault="0067025D" w:rsidP="000E274F">
      <w:r>
        <w:t>CITY______________________________STATE______________ZIP_______________________</w:t>
      </w:r>
    </w:p>
    <w:p w14:paraId="2D2A997F" w14:textId="77777777" w:rsidR="0067025D" w:rsidRDefault="0067025D" w:rsidP="000E274F"/>
    <w:p w14:paraId="3D63F6BB" w14:textId="148B02DB" w:rsidR="0067025D" w:rsidRDefault="0067025D" w:rsidP="000E274F">
      <w:r>
        <w:t>EMAIL ADDRESS_________________________________________________________________</w:t>
      </w:r>
    </w:p>
    <w:p w14:paraId="3EFD3FF2" w14:textId="77777777" w:rsidR="0067025D" w:rsidRDefault="0067025D" w:rsidP="000E274F"/>
    <w:p w14:paraId="33F93A2A" w14:textId="2246D698" w:rsidR="0067025D" w:rsidRDefault="0067025D" w:rsidP="000E274F">
      <w:r>
        <w:t>DAT</w:t>
      </w:r>
      <w:r w:rsidR="00AC66C0">
        <w:t>E OF RENTAL_____________</w:t>
      </w:r>
      <w:r w:rsidR="00020736">
        <w:t xml:space="preserve">START </w:t>
      </w:r>
      <w:r w:rsidR="00AC66C0">
        <w:t>TIME: _</w:t>
      </w:r>
      <w:r w:rsidR="00020736">
        <w:t>______</w:t>
      </w:r>
      <w:r>
        <w:t>TO:</w:t>
      </w:r>
      <w:r w:rsidR="00020736">
        <w:t>________# ATTENDING___________</w:t>
      </w:r>
    </w:p>
    <w:p w14:paraId="3C85A84D" w14:textId="7F729BEC" w:rsidR="0067025D" w:rsidRDefault="0067025D" w:rsidP="000E274F"/>
    <w:p w14:paraId="34765D88" w14:textId="5B351A0D" w:rsidR="00BA61AC" w:rsidRDefault="00BA61AC" w:rsidP="000E274F">
      <w:r>
        <w:t>RESERVATION POLICY:</w:t>
      </w:r>
    </w:p>
    <w:p w14:paraId="3BEF0239" w14:textId="52B3BAA6" w:rsidR="00BA61AC" w:rsidRDefault="00951FC9" w:rsidP="007F6417">
      <w:pPr>
        <w:pStyle w:val="ListParagraph"/>
        <w:numPr>
          <w:ilvl w:val="0"/>
          <w:numId w:val="1"/>
        </w:numPr>
      </w:pPr>
      <w:r>
        <w:t>The named Member reserving the tent must be present during the entire event.</w:t>
      </w:r>
    </w:p>
    <w:p w14:paraId="27285E3B" w14:textId="3CD6D858" w:rsidR="00951FC9" w:rsidRDefault="00951FC9" w:rsidP="007F6417">
      <w:pPr>
        <w:pStyle w:val="ListParagraph"/>
        <w:numPr>
          <w:ilvl w:val="0"/>
          <w:numId w:val="1"/>
        </w:numPr>
      </w:pPr>
      <w:r>
        <w:t>Each group must have a Member 21 years of age or older present.</w:t>
      </w:r>
      <w:r w:rsidR="00820EF3">
        <w:t xml:space="preserve"> All guests (including adults) must sign in with the front window attendant using the special party sign in form.</w:t>
      </w:r>
    </w:p>
    <w:p w14:paraId="27532C4A" w14:textId="7843E1B8" w:rsidR="00820EF3" w:rsidRDefault="00820EF3" w:rsidP="007F6417">
      <w:pPr>
        <w:pStyle w:val="ListParagraph"/>
        <w:numPr>
          <w:ilvl w:val="0"/>
          <w:numId w:val="1"/>
        </w:numPr>
      </w:pPr>
      <w:r>
        <w:t xml:space="preserve">No smoking inside the fence and within 50 feet of fence perimeter. </w:t>
      </w:r>
    </w:p>
    <w:p w14:paraId="05C52C5F" w14:textId="7F354C55" w:rsidR="00820EF3" w:rsidRDefault="00820EF3" w:rsidP="007F6417">
      <w:pPr>
        <w:pStyle w:val="ListParagraph"/>
        <w:numPr>
          <w:ilvl w:val="0"/>
          <w:numId w:val="1"/>
        </w:numPr>
      </w:pPr>
      <w:r>
        <w:t>The person in charge of the group shall be responsible for all loss or damage to the facilities and the equipment caused by the group.</w:t>
      </w:r>
    </w:p>
    <w:p w14:paraId="3ABE50C4" w14:textId="0C301581" w:rsidR="00820EF3" w:rsidRDefault="00820EF3" w:rsidP="007F6417">
      <w:pPr>
        <w:pStyle w:val="ListParagraph"/>
        <w:numPr>
          <w:ilvl w:val="0"/>
          <w:numId w:val="1"/>
        </w:numPr>
      </w:pPr>
      <w:r>
        <w:t xml:space="preserve">Supervising adults must properly oversee guest and maintain orderly behavior at all times. </w:t>
      </w:r>
    </w:p>
    <w:p w14:paraId="36B47A3A" w14:textId="5D6465CE" w:rsidR="00820EF3" w:rsidRDefault="00820EF3" w:rsidP="007F6417">
      <w:pPr>
        <w:pStyle w:val="ListParagraph"/>
        <w:numPr>
          <w:ilvl w:val="0"/>
          <w:numId w:val="1"/>
        </w:numPr>
      </w:pPr>
      <w:r>
        <w:t>The reserving member agrees that guest will follow all Tecumseh Woods Rule</w:t>
      </w:r>
      <w:r w:rsidR="006733E4">
        <w:t>s</w:t>
      </w:r>
      <w:r>
        <w:t xml:space="preserve"> &amp; Regulations. Any group or </w:t>
      </w:r>
      <w:r w:rsidR="006733E4">
        <w:t>individual not following the Rules &amp; R</w:t>
      </w:r>
      <w:r>
        <w:t xml:space="preserve">egulations will have their activity terminated immediately. </w:t>
      </w:r>
    </w:p>
    <w:p w14:paraId="488BCE0C" w14:textId="1DAC8499" w:rsidR="00820EF3" w:rsidRDefault="00820EF3" w:rsidP="007F6417">
      <w:pPr>
        <w:pStyle w:val="ListParagraph"/>
        <w:numPr>
          <w:ilvl w:val="0"/>
          <w:numId w:val="1"/>
        </w:numPr>
      </w:pPr>
      <w:r>
        <w:t>All Pool Rules must be followed to insure the safety of all Members and Guests. The Pool Rules are as follows:</w:t>
      </w:r>
    </w:p>
    <w:p w14:paraId="53528842" w14:textId="1ECAC7E9" w:rsidR="003B6F62" w:rsidRDefault="003B6F62" w:rsidP="007F6417">
      <w:pPr>
        <w:pStyle w:val="ListParagraph"/>
        <w:numPr>
          <w:ilvl w:val="0"/>
          <w:numId w:val="2"/>
        </w:numPr>
      </w:pPr>
      <w:r>
        <w:t xml:space="preserve">No Running </w:t>
      </w:r>
      <w:r w:rsidR="00AC66C0">
        <w:t>on</w:t>
      </w:r>
      <w:r>
        <w:t xml:space="preserve"> Cement</w:t>
      </w:r>
    </w:p>
    <w:p w14:paraId="20423EB2" w14:textId="633E4400" w:rsidR="003B6F62" w:rsidRDefault="003B6F62" w:rsidP="007F6417">
      <w:pPr>
        <w:pStyle w:val="ListParagraph"/>
        <w:numPr>
          <w:ilvl w:val="0"/>
          <w:numId w:val="2"/>
        </w:numPr>
      </w:pPr>
      <w:r>
        <w:t>No Glass Containers</w:t>
      </w:r>
    </w:p>
    <w:p w14:paraId="4EEFDEAC" w14:textId="780B386E" w:rsidR="003B6F62" w:rsidRDefault="003B6F62" w:rsidP="007F6417">
      <w:pPr>
        <w:pStyle w:val="ListParagraph"/>
        <w:numPr>
          <w:ilvl w:val="0"/>
          <w:numId w:val="2"/>
        </w:numPr>
      </w:pPr>
      <w:r>
        <w:t>No Alcoholic Beverages</w:t>
      </w:r>
    </w:p>
    <w:p w14:paraId="66C393D5" w14:textId="22DD0919" w:rsidR="003B6F62" w:rsidRDefault="003B6F62" w:rsidP="007F6417">
      <w:pPr>
        <w:pStyle w:val="ListParagraph"/>
        <w:numPr>
          <w:ilvl w:val="0"/>
          <w:numId w:val="2"/>
        </w:numPr>
      </w:pPr>
      <w:r>
        <w:t>No Dunking</w:t>
      </w:r>
    </w:p>
    <w:p w14:paraId="6180BCEF" w14:textId="29ED7B75" w:rsidR="003B6F62" w:rsidRDefault="003B6F62" w:rsidP="007F6417">
      <w:pPr>
        <w:pStyle w:val="ListParagraph"/>
        <w:numPr>
          <w:ilvl w:val="0"/>
          <w:numId w:val="2"/>
        </w:numPr>
      </w:pPr>
      <w:r>
        <w:t>No Horseplay</w:t>
      </w:r>
    </w:p>
    <w:p w14:paraId="14B2C99E" w14:textId="2B57687D" w:rsidR="003B6F62" w:rsidRDefault="003B6F62" w:rsidP="007F6417">
      <w:pPr>
        <w:pStyle w:val="ListParagraph"/>
        <w:numPr>
          <w:ilvl w:val="0"/>
          <w:numId w:val="2"/>
        </w:numPr>
      </w:pPr>
      <w:r>
        <w:t>Do No</w:t>
      </w:r>
      <w:r w:rsidR="000654AD">
        <w:t>t</w:t>
      </w:r>
      <w:r>
        <w:t xml:space="preserve"> Hang on Pool Ropes</w:t>
      </w:r>
    </w:p>
    <w:p w14:paraId="16A5EECE" w14:textId="0B80279C" w:rsidR="003B6F62" w:rsidRDefault="003B6F62" w:rsidP="007F6417">
      <w:pPr>
        <w:pStyle w:val="ListParagraph"/>
        <w:numPr>
          <w:ilvl w:val="0"/>
          <w:numId w:val="2"/>
        </w:numPr>
      </w:pPr>
      <w:r>
        <w:t>Do Not Litter</w:t>
      </w:r>
    </w:p>
    <w:p w14:paraId="4CE1735F" w14:textId="0FBB3C82" w:rsidR="003B6F62" w:rsidRDefault="003B6F62" w:rsidP="007F6417">
      <w:pPr>
        <w:pStyle w:val="ListParagraph"/>
        <w:numPr>
          <w:ilvl w:val="0"/>
          <w:numId w:val="2"/>
        </w:numPr>
      </w:pPr>
      <w:r>
        <w:t>Do Not Enter Wading Pool if you are over 5 Years Old</w:t>
      </w:r>
    </w:p>
    <w:p w14:paraId="322D3AA8" w14:textId="6AD4A883" w:rsidR="00820EF3" w:rsidRDefault="003B6F62" w:rsidP="0032185B">
      <w:pPr>
        <w:pStyle w:val="ListParagraph"/>
        <w:numPr>
          <w:ilvl w:val="0"/>
          <w:numId w:val="2"/>
        </w:numPr>
      </w:pPr>
      <w:r>
        <w:t xml:space="preserve">Do Not Go Up on Sundeck unless you are 12 Years of age or </w:t>
      </w:r>
      <w:r w:rsidR="007F6417">
        <w:t>Older</w:t>
      </w:r>
    </w:p>
    <w:p w14:paraId="03941FAA" w14:textId="77777777" w:rsidR="007F6417" w:rsidRDefault="007F6417" w:rsidP="007F6417">
      <w:r>
        <w:lastRenderedPageBreak/>
        <w:t>SET-UP AND CLEAN-UP</w:t>
      </w:r>
    </w:p>
    <w:p w14:paraId="5E136C5B" w14:textId="6384B8EC" w:rsidR="007F6417" w:rsidRDefault="007F6417" w:rsidP="00020736">
      <w:pPr>
        <w:pStyle w:val="ListParagraph"/>
        <w:numPr>
          <w:ilvl w:val="0"/>
          <w:numId w:val="3"/>
        </w:numPr>
      </w:pPr>
      <w:r>
        <w:t>The reserving member is responsible for the set-up and clean-up of the facility. The pools is available for set-up 30 minutes prior to the scheduled event.</w:t>
      </w:r>
    </w:p>
    <w:p w14:paraId="2BF84CCB" w14:textId="72B4B9A0" w:rsidR="007F6417" w:rsidRDefault="007F6417" w:rsidP="00020736">
      <w:pPr>
        <w:pStyle w:val="ListParagraph"/>
        <w:numPr>
          <w:ilvl w:val="0"/>
          <w:numId w:val="3"/>
        </w:numPr>
      </w:pPr>
      <w:r>
        <w:t>A refrigerator is available for use in the Concession Stand. Please remove all food items front the refrigerator at the conclusion of the party.</w:t>
      </w:r>
    </w:p>
    <w:p w14:paraId="50BE38BD" w14:textId="77777777" w:rsidR="00323E7D" w:rsidRDefault="007F6417" w:rsidP="00020736">
      <w:pPr>
        <w:pStyle w:val="ListParagraph"/>
        <w:numPr>
          <w:ilvl w:val="0"/>
          <w:numId w:val="3"/>
        </w:numPr>
      </w:pPr>
      <w:r>
        <w:t>Within 30 minutes of the scheduled conclusion of the event, the pool area used must be packed, properly cleaned and ready for general use.</w:t>
      </w:r>
    </w:p>
    <w:p w14:paraId="255588EB" w14:textId="77777777" w:rsidR="00323E7D" w:rsidRDefault="007F6417" w:rsidP="00323E7D">
      <w:r>
        <w:t>CANCELLATIONS:</w:t>
      </w:r>
    </w:p>
    <w:p w14:paraId="261A17A1" w14:textId="7464E3B6" w:rsidR="007F6417" w:rsidRDefault="007F6417" w:rsidP="00323E7D">
      <w:r>
        <w:t>Cancellations must be made by phone (937)773-9052, email (</w:t>
      </w:r>
      <w:hyperlink r:id="rId6" w:history="1">
        <w:r w:rsidRPr="00E7515D">
          <w:rPr>
            <w:rStyle w:val="Hyperlink"/>
          </w:rPr>
          <w:t>tecumsehwoods@gmail.com)</w:t>
        </w:r>
      </w:hyperlink>
      <w:r>
        <w:t xml:space="preserve"> or in person through Kris Stewart, the Pool Manager.  Cancellations must be made </w:t>
      </w:r>
      <w:r w:rsidR="00EA77D6">
        <w:t xml:space="preserve">no less than </w:t>
      </w:r>
      <w:bookmarkStart w:id="0" w:name="_GoBack"/>
      <w:bookmarkEnd w:id="0"/>
      <w:r>
        <w:t>24 hours in advance. In the event of inclement weather or non-functioning pool conditions, the pool manager/administrator reserves the right to cancel the party. If the party is canceled by the manager/administrator, the host will be offered the opportunity to reschedule the party.</w:t>
      </w:r>
    </w:p>
    <w:p w14:paraId="20058058" w14:textId="77777777" w:rsidR="007F6417" w:rsidRDefault="007F6417" w:rsidP="007F6417"/>
    <w:p w14:paraId="0E197D60" w14:textId="7B1BDE9A" w:rsidR="007F6417" w:rsidRDefault="007F6417" w:rsidP="007F6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have read the above Tecumseh woods swim club reservation policy and agree to terms of the </w:t>
      </w:r>
      <w:r w:rsidR="00020736">
        <w:rPr>
          <w:b/>
          <w:sz w:val="32"/>
          <w:szCs w:val="32"/>
        </w:rPr>
        <w:t>reservation agreement.</w:t>
      </w:r>
    </w:p>
    <w:p w14:paraId="6403A69E" w14:textId="7EB08FDF" w:rsidR="00020736" w:rsidRDefault="00020736" w:rsidP="007F641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Reserving Member’s Signature: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</w:t>
      </w:r>
    </w:p>
    <w:p w14:paraId="7DCB6362" w14:textId="77777777" w:rsidR="00020736" w:rsidRDefault="00020736" w:rsidP="007F6417">
      <w:pPr>
        <w:rPr>
          <w:b/>
          <w:sz w:val="32"/>
          <w:szCs w:val="32"/>
        </w:rPr>
      </w:pPr>
    </w:p>
    <w:p w14:paraId="568C6628" w14:textId="6337E804" w:rsidR="00020736" w:rsidRPr="007F6417" w:rsidRDefault="00020736" w:rsidP="007F641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    _________________</w:t>
      </w:r>
    </w:p>
    <w:sectPr w:rsidR="00020736" w:rsidRPr="007F6417" w:rsidSect="00DB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5A9"/>
    <w:multiLevelType w:val="hybridMultilevel"/>
    <w:tmpl w:val="55FA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778F"/>
    <w:multiLevelType w:val="hybridMultilevel"/>
    <w:tmpl w:val="D63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B37BA"/>
    <w:multiLevelType w:val="hybridMultilevel"/>
    <w:tmpl w:val="1E34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3"/>
    <w:rsid w:val="00020736"/>
    <w:rsid w:val="000654AD"/>
    <w:rsid w:val="000E274F"/>
    <w:rsid w:val="00256095"/>
    <w:rsid w:val="00323E7D"/>
    <w:rsid w:val="003B6F62"/>
    <w:rsid w:val="00551246"/>
    <w:rsid w:val="0067025D"/>
    <w:rsid w:val="006733E4"/>
    <w:rsid w:val="007F6417"/>
    <w:rsid w:val="00820EF3"/>
    <w:rsid w:val="00951FC9"/>
    <w:rsid w:val="009F4823"/>
    <w:rsid w:val="00AC3B40"/>
    <w:rsid w:val="00AC66C0"/>
    <w:rsid w:val="00BA61AC"/>
    <w:rsid w:val="00CE5DF0"/>
    <w:rsid w:val="00DB6A0C"/>
    <w:rsid w:val="00E62385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A8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ecumsehwoods@gmail.com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peltier</dc:creator>
  <cp:keywords/>
  <dc:description/>
  <cp:lastModifiedBy>sue peltier</cp:lastModifiedBy>
  <cp:revision>3</cp:revision>
  <cp:lastPrinted>2019-06-18T00:42:00Z</cp:lastPrinted>
  <dcterms:created xsi:type="dcterms:W3CDTF">2019-06-18T00:33:00Z</dcterms:created>
  <dcterms:modified xsi:type="dcterms:W3CDTF">2019-06-18T00:43:00Z</dcterms:modified>
</cp:coreProperties>
</file>